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95D6" w14:textId="77777777" w:rsidR="00145A4E" w:rsidRPr="002C6498" w:rsidRDefault="00145A4E" w:rsidP="00145A4E">
      <w:pPr>
        <w:jc w:val="center"/>
        <w:rPr>
          <w:b/>
          <w:sz w:val="28"/>
          <w:szCs w:val="28"/>
          <w:lang w:val="sr-Latn-RS"/>
        </w:rPr>
      </w:pPr>
      <w:r w:rsidRPr="002C6498">
        <w:rPr>
          <w:b/>
          <w:sz w:val="28"/>
          <w:szCs w:val="28"/>
          <w:lang w:val="sr-Latn-RS"/>
        </w:rPr>
        <w:t>Nacionalna konferencija projekta „Ravnopravnost ne može da čeka“</w:t>
      </w:r>
    </w:p>
    <w:p w14:paraId="5988F5BA" w14:textId="77777777" w:rsidR="00145A4E" w:rsidRPr="002C6498" w:rsidRDefault="00145A4E" w:rsidP="00145A4E">
      <w:pPr>
        <w:jc w:val="center"/>
        <w:rPr>
          <w:bCs/>
          <w:sz w:val="24"/>
          <w:szCs w:val="24"/>
          <w:lang w:val="sr-Latn-RS"/>
        </w:rPr>
      </w:pPr>
      <w:r w:rsidRPr="002C6498">
        <w:rPr>
          <w:bCs/>
          <w:sz w:val="24"/>
          <w:szCs w:val="24"/>
          <w:lang w:val="sr-Latn-RS"/>
        </w:rPr>
        <w:t>16.jun 2022, 10 – 15 časova</w:t>
      </w:r>
    </w:p>
    <w:p w14:paraId="225F1811" w14:textId="40145BEE" w:rsidR="002C449E" w:rsidRDefault="00145A4E" w:rsidP="002C449E">
      <w:pPr>
        <w:jc w:val="center"/>
        <w:rPr>
          <w:bCs/>
          <w:sz w:val="24"/>
          <w:szCs w:val="24"/>
          <w:lang w:val="sr-Latn-RS"/>
        </w:rPr>
      </w:pPr>
      <w:r w:rsidRPr="002C6498">
        <w:rPr>
          <w:bCs/>
          <w:sz w:val="24"/>
          <w:szCs w:val="24"/>
          <w:lang w:val="sr-Latn-RS"/>
        </w:rPr>
        <w:t>Dorćol Platz, Dobračina 59, Beograd</w:t>
      </w:r>
    </w:p>
    <w:p w14:paraId="6817A1FC" w14:textId="77777777" w:rsidR="00C32DFD" w:rsidRDefault="00C32DFD" w:rsidP="002C449E">
      <w:pPr>
        <w:jc w:val="center"/>
        <w:rPr>
          <w:bCs/>
          <w:sz w:val="24"/>
          <w:szCs w:val="24"/>
          <w:lang w:val="sr-Latn-RS"/>
        </w:rPr>
      </w:pPr>
    </w:p>
    <w:p w14:paraId="4D06CC5B" w14:textId="77777777" w:rsidR="002C449E" w:rsidRDefault="002C449E" w:rsidP="002C449E">
      <w:pPr>
        <w:jc w:val="center"/>
        <w:rPr>
          <w:bCs/>
          <w:sz w:val="24"/>
          <w:szCs w:val="24"/>
          <w:lang w:val="sr-Latn-RS"/>
        </w:rPr>
      </w:pPr>
    </w:p>
    <w:p w14:paraId="149254AB" w14:textId="352AFBB3" w:rsidR="00145A4E" w:rsidRPr="002C449E" w:rsidRDefault="00145A4E" w:rsidP="002C449E">
      <w:pPr>
        <w:pStyle w:val="ListParagraph"/>
        <w:numPr>
          <w:ilvl w:val="0"/>
          <w:numId w:val="6"/>
        </w:numPr>
        <w:ind w:left="-284" w:hanging="425"/>
        <w:rPr>
          <w:bCs/>
          <w:sz w:val="24"/>
          <w:szCs w:val="24"/>
          <w:lang w:val="sr-Latn-RS"/>
        </w:rPr>
      </w:pPr>
      <w:r w:rsidRPr="002C449E">
        <w:rPr>
          <w:b/>
          <w:i/>
          <w:sz w:val="24"/>
          <w:szCs w:val="24"/>
          <w:lang w:val="sr-Latn-RS"/>
        </w:rPr>
        <w:t>10:00 – 10:55 Otvaranje konferencije</w:t>
      </w:r>
      <w:r w:rsidRPr="002C449E">
        <w:rPr>
          <w:i/>
          <w:sz w:val="24"/>
          <w:szCs w:val="24"/>
          <w:lang w:val="sr-Latn-RS"/>
        </w:rPr>
        <w:t xml:space="preserve"> </w:t>
      </w:r>
      <w:r w:rsidRPr="002C449E">
        <w:rPr>
          <w:sz w:val="24"/>
          <w:szCs w:val="24"/>
          <w:lang w:val="sr-Latn-RS"/>
        </w:rPr>
        <w:t>– moderatorka Tamara Vlaškalin</w:t>
      </w:r>
    </w:p>
    <w:p w14:paraId="4CC6EFCC" w14:textId="77777777" w:rsidR="00145A4E" w:rsidRPr="002C6498" w:rsidRDefault="00145A4E" w:rsidP="00145A4E">
      <w:pPr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             Uvodna obraćanja (10 min):</w:t>
      </w:r>
    </w:p>
    <w:p w14:paraId="06EA507C" w14:textId="77777777" w:rsidR="00145A4E" w:rsidRPr="00914F13" w:rsidRDefault="00145A4E" w:rsidP="002C449E">
      <w:pPr>
        <w:ind w:left="993" w:hanging="567"/>
        <w:rPr>
          <w:sz w:val="24"/>
          <w:szCs w:val="24"/>
          <w:lang w:val="sr-Latn-RS"/>
        </w:rPr>
      </w:pPr>
      <w:r w:rsidRPr="00914F13">
        <w:rPr>
          <w:sz w:val="24"/>
          <w:szCs w:val="24"/>
          <w:lang w:val="sr-Latn-RS"/>
        </w:rPr>
        <w:t xml:space="preserve">- </w:t>
      </w:r>
      <w:r w:rsidRPr="00914F13">
        <w:rPr>
          <w:b/>
          <w:sz w:val="24"/>
          <w:szCs w:val="24"/>
          <w:lang w:val="sr-Latn-RS"/>
        </w:rPr>
        <w:t>Gordana Čomić</w:t>
      </w:r>
      <w:r w:rsidRPr="00914F13">
        <w:rPr>
          <w:sz w:val="24"/>
          <w:szCs w:val="24"/>
          <w:lang w:val="sr-Latn-RS"/>
        </w:rPr>
        <w:t>, Ministarka za ljudska i manjinska prava i društveni dijalog - TBC</w:t>
      </w:r>
    </w:p>
    <w:p w14:paraId="36E32B15" w14:textId="77777777" w:rsidR="00145A4E" w:rsidRPr="00914F13" w:rsidRDefault="00145A4E" w:rsidP="002C449E">
      <w:pPr>
        <w:ind w:left="993" w:hanging="567"/>
        <w:rPr>
          <w:sz w:val="24"/>
          <w:szCs w:val="24"/>
          <w:lang w:val="sr-Latn-RS"/>
        </w:rPr>
      </w:pPr>
      <w:r w:rsidRPr="00914F13">
        <w:rPr>
          <w:sz w:val="24"/>
          <w:szCs w:val="24"/>
          <w:lang w:val="sr-Latn-RS"/>
        </w:rPr>
        <w:t xml:space="preserve">-  </w:t>
      </w:r>
      <w:r w:rsidRPr="00914F13">
        <w:rPr>
          <w:b/>
          <w:sz w:val="24"/>
          <w:szCs w:val="24"/>
          <w:lang w:val="sr-Latn-RS"/>
        </w:rPr>
        <w:t>Jorn Eugen Jelsta</w:t>
      </w:r>
      <w:r w:rsidRPr="00914F13">
        <w:rPr>
          <w:sz w:val="24"/>
          <w:szCs w:val="24"/>
          <w:lang w:val="sr-Latn-RS"/>
        </w:rPr>
        <w:t>, Ambasador Kraljevine Norveške u Beogradu - TBC</w:t>
      </w:r>
    </w:p>
    <w:p w14:paraId="43F89DCB" w14:textId="4C725BD0" w:rsidR="00145A4E" w:rsidRPr="002C6498" w:rsidRDefault="00145A4E" w:rsidP="002C449E">
      <w:pPr>
        <w:ind w:left="993" w:hanging="567"/>
        <w:rPr>
          <w:sz w:val="24"/>
          <w:szCs w:val="24"/>
          <w:lang w:val="sr-Latn-RS"/>
        </w:rPr>
      </w:pPr>
      <w:r w:rsidRPr="00914F13">
        <w:rPr>
          <w:sz w:val="24"/>
          <w:szCs w:val="24"/>
          <w:lang w:val="sr-Latn-RS"/>
        </w:rPr>
        <w:t xml:space="preserve">- </w:t>
      </w:r>
      <w:r w:rsidRPr="00914F13">
        <w:rPr>
          <w:b/>
          <w:sz w:val="24"/>
          <w:szCs w:val="24"/>
          <w:lang w:val="sr-Latn-RS"/>
        </w:rPr>
        <w:t>Gordana Delić</w:t>
      </w:r>
      <w:r w:rsidRPr="00914F13">
        <w:rPr>
          <w:sz w:val="24"/>
          <w:szCs w:val="24"/>
          <w:lang w:val="sr-Latn-RS"/>
        </w:rPr>
        <w:t>, Direktorka Balkanskog fonda za demokratiju -</w:t>
      </w:r>
      <w:bookmarkStart w:id="0" w:name="_GoBack"/>
      <w:bookmarkEnd w:id="0"/>
    </w:p>
    <w:p w14:paraId="33CA546E" w14:textId="77777777" w:rsidR="00145A4E" w:rsidRPr="002C6498" w:rsidRDefault="00145A4E" w:rsidP="002C449E">
      <w:pPr>
        <w:ind w:left="993" w:hanging="567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4C5009">
        <w:rPr>
          <w:b/>
          <w:sz w:val="24"/>
          <w:szCs w:val="24"/>
          <w:lang w:val="sr-Latn-RS"/>
        </w:rPr>
        <w:t>Ana Košel</w:t>
      </w:r>
      <w:r w:rsidRPr="002C6498">
        <w:rPr>
          <w:sz w:val="24"/>
          <w:szCs w:val="24"/>
          <w:lang w:val="sr-Latn-RS"/>
        </w:rPr>
        <w:t xml:space="preserve">, Direktorka, Fondacija Ana i Vlade Divac </w:t>
      </w:r>
    </w:p>
    <w:p w14:paraId="7415D813" w14:textId="55593EE4" w:rsidR="00145A4E" w:rsidRPr="002C6498" w:rsidRDefault="00145A4E" w:rsidP="002C449E">
      <w:pPr>
        <w:ind w:left="993" w:hanging="567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Amelija Kostadinović</w:t>
      </w:r>
      <w:r w:rsidRPr="002C6498">
        <w:rPr>
          <w:sz w:val="24"/>
          <w:szCs w:val="24"/>
          <w:lang w:val="sr-Latn-RS"/>
        </w:rPr>
        <w:t>, GU Pirot</w:t>
      </w:r>
    </w:p>
    <w:p w14:paraId="29C514AB" w14:textId="77777777" w:rsidR="002C449E" w:rsidRDefault="002C449E" w:rsidP="002C449E">
      <w:pPr>
        <w:rPr>
          <w:sz w:val="24"/>
          <w:szCs w:val="24"/>
          <w:lang w:val="sr-Latn-RS"/>
        </w:rPr>
      </w:pPr>
    </w:p>
    <w:p w14:paraId="050F421F" w14:textId="3620F789" w:rsidR="00145A4E" w:rsidRPr="002C449E" w:rsidRDefault="00145A4E" w:rsidP="002C449E">
      <w:pPr>
        <w:pStyle w:val="ListParagraph"/>
        <w:numPr>
          <w:ilvl w:val="0"/>
          <w:numId w:val="6"/>
        </w:numPr>
        <w:ind w:left="-284" w:hanging="425"/>
        <w:rPr>
          <w:b/>
          <w:i/>
          <w:sz w:val="24"/>
          <w:szCs w:val="24"/>
          <w:lang w:val="sr-Latn-RS"/>
        </w:rPr>
      </w:pPr>
      <w:r w:rsidRPr="002C449E">
        <w:rPr>
          <w:b/>
          <w:i/>
          <w:sz w:val="24"/>
          <w:szCs w:val="24"/>
          <w:lang w:val="sr-Latn-RS"/>
        </w:rPr>
        <w:t>10:55 - 11:00 Pauza – Video projektni</w:t>
      </w:r>
    </w:p>
    <w:p w14:paraId="5F41A2D2" w14:textId="77777777" w:rsidR="002C6498" w:rsidRPr="002C6498" w:rsidRDefault="002C6498" w:rsidP="002C6498">
      <w:pPr>
        <w:pStyle w:val="ListParagraph"/>
        <w:rPr>
          <w:b/>
          <w:i/>
          <w:sz w:val="24"/>
          <w:szCs w:val="24"/>
          <w:lang w:val="sr-Latn-RS"/>
        </w:rPr>
      </w:pPr>
    </w:p>
    <w:p w14:paraId="3568646C" w14:textId="3F2300F8" w:rsidR="00145A4E" w:rsidRPr="002C6498" w:rsidRDefault="00145A4E" w:rsidP="002C449E">
      <w:pPr>
        <w:pStyle w:val="ListParagraph"/>
        <w:numPr>
          <w:ilvl w:val="0"/>
          <w:numId w:val="4"/>
        </w:numPr>
        <w:ind w:left="-284" w:hanging="425"/>
        <w:rPr>
          <w:b/>
          <w:sz w:val="24"/>
          <w:szCs w:val="24"/>
          <w:lang w:val="sr-Latn-RS"/>
        </w:rPr>
      </w:pPr>
      <w:r w:rsidRPr="002C6498">
        <w:rPr>
          <w:b/>
          <w:sz w:val="24"/>
          <w:szCs w:val="24"/>
          <w:lang w:val="sr-Latn-RS"/>
        </w:rPr>
        <w:t xml:space="preserve">11:00 – 12:25 Panel diskusija I – </w:t>
      </w:r>
      <w:r w:rsidR="004C5009">
        <w:rPr>
          <w:b/>
          <w:sz w:val="24"/>
          <w:szCs w:val="24"/>
          <w:lang w:val="sr-Latn-RS"/>
        </w:rPr>
        <w:t>Zašto ravnopravnost ne može da čeka?</w:t>
      </w:r>
    </w:p>
    <w:p w14:paraId="00E14FD1" w14:textId="46B2012E" w:rsidR="00145A4E" w:rsidRPr="002C6498" w:rsidRDefault="00145A4E" w:rsidP="002C449E">
      <w:pPr>
        <w:ind w:left="426"/>
        <w:rPr>
          <w:bCs/>
          <w:sz w:val="24"/>
          <w:szCs w:val="24"/>
          <w:lang w:val="sr-Latn-RS"/>
        </w:rPr>
      </w:pPr>
      <w:r w:rsidRPr="002C6498">
        <w:rPr>
          <w:bCs/>
          <w:sz w:val="24"/>
          <w:szCs w:val="24"/>
          <w:lang w:val="sr-Latn-RS"/>
        </w:rPr>
        <w:t xml:space="preserve">- </w:t>
      </w:r>
      <w:r w:rsidRPr="002C449E">
        <w:rPr>
          <w:b/>
          <w:bCs/>
          <w:sz w:val="24"/>
          <w:szCs w:val="24"/>
          <w:lang w:val="sr-Latn-RS"/>
        </w:rPr>
        <w:t>Dušica Stojadinović</w:t>
      </w:r>
      <w:r w:rsidRPr="002C6498">
        <w:rPr>
          <w:bCs/>
          <w:sz w:val="24"/>
          <w:szCs w:val="24"/>
          <w:lang w:val="sr-Latn-RS"/>
        </w:rPr>
        <w:t xml:space="preserve">, </w:t>
      </w:r>
      <w:r w:rsidR="00C32DFD">
        <w:rPr>
          <w:bCs/>
          <w:sz w:val="24"/>
          <w:szCs w:val="24"/>
          <w:lang w:val="sr-Latn-RS"/>
        </w:rPr>
        <w:t>ko-</w:t>
      </w:r>
      <w:r w:rsidRPr="002C6498">
        <w:rPr>
          <w:bCs/>
          <w:sz w:val="24"/>
          <w:szCs w:val="24"/>
          <w:lang w:val="sr-Latn-RS"/>
        </w:rPr>
        <w:t xml:space="preserve">autorka istraživanja „Socijalni koreni rodne diskriminacije u </w:t>
      </w:r>
      <w:r w:rsidR="00C32DFD">
        <w:rPr>
          <w:bCs/>
          <w:sz w:val="24"/>
          <w:szCs w:val="24"/>
          <w:lang w:val="sr-Latn-RS"/>
        </w:rPr>
        <w:t xml:space="preserve">  </w:t>
      </w:r>
      <w:r w:rsidRPr="002C6498">
        <w:rPr>
          <w:bCs/>
          <w:sz w:val="24"/>
          <w:szCs w:val="24"/>
          <w:lang w:val="sr-Latn-RS"/>
        </w:rPr>
        <w:t>Srbiji“</w:t>
      </w:r>
    </w:p>
    <w:p w14:paraId="5EBFAA77" w14:textId="6CF2535F" w:rsidR="00145A4E" w:rsidRPr="002C6498" w:rsidRDefault="00145A4E" w:rsidP="002C449E">
      <w:pPr>
        <w:ind w:left="426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Katarina Jovčić</w:t>
      </w:r>
      <w:r w:rsidR="002B21F4">
        <w:rPr>
          <w:sz w:val="24"/>
          <w:szCs w:val="24"/>
          <w:lang w:val="sr-Latn-RS"/>
        </w:rPr>
        <w:t>, ko-</w:t>
      </w:r>
      <w:r w:rsidRPr="002C6498">
        <w:rPr>
          <w:sz w:val="24"/>
          <w:szCs w:val="24"/>
          <w:lang w:val="sr-Latn-RS"/>
        </w:rPr>
        <w:t>autorka vodiča za zaposlene i poslodavce „Mentalno zdravlje i radno okruženje“, Most agencija</w:t>
      </w:r>
    </w:p>
    <w:p w14:paraId="79FB7124" w14:textId="77548E20" w:rsidR="00145A4E" w:rsidRDefault="00145A4E" w:rsidP="002C449E">
      <w:pPr>
        <w:ind w:left="426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Tatjana Jokanović</w:t>
      </w:r>
      <w:r w:rsidRPr="002C6498">
        <w:rPr>
          <w:sz w:val="24"/>
          <w:szCs w:val="24"/>
          <w:lang w:val="sr-Latn-RS"/>
        </w:rPr>
        <w:t>, Viša savetnica, Poverenik za zaštitu ravnopravnosti</w:t>
      </w:r>
    </w:p>
    <w:p w14:paraId="01DD47FB" w14:textId="007AEB54" w:rsidR="005E3FA2" w:rsidRPr="002C6498" w:rsidRDefault="005E3FA2" w:rsidP="002C449E">
      <w:pPr>
        <w:ind w:left="426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- </w:t>
      </w:r>
      <w:r w:rsidRPr="005E3FA2">
        <w:rPr>
          <w:b/>
          <w:sz w:val="24"/>
          <w:szCs w:val="24"/>
          <w:lang w:val="sr-Latn-RS"/>
        </w:rPr>
        <w:t>Nađa Duhaček</w:t>
      </w:r>
      <w:r>
        <w:rPr>
          <w:sz w:val="24"/>
          <w:szCs w:val="24"/>
          <w:lang w:val="sr-Latn-RS"/>
        </w:rPr>
        <w:t>, Centar za ženske st</w:t>
      </w:r>
      <w:r w:rsidR="00F311B0">
        <w:rPr>
          <w:sz w:val="24"/>
          <w:szCs w:val="24"/>
          <w:lang w:val="sr-Latn-RS"/>
        </w:rPr>
        <w:t xml:space="preserve">udije i gošća podcasta Neizdrž </w:t>
      </w:r>
    </w:p>
    <w:p w14:paraId="3E307C8C" w14:textId="74104B5F" w:rsidR="00145A4E" w:rsidRPr="002C6498" w:rsidRDefault="00145A4E" w:rsidP="002C449E">
      <w:pPr>
        <w:ind w:left="426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Nina Čaprić</w:t>
      </w:r>
      <w:r w:rsidRPr="002C6498">
        <w:rPr>
          <w:sz w:val="24"/>
          <w:szCs w:val="24"/>
          <w:lang w:val="sr-Latn-RS"/>
        </w:rPr>
        <w:t>, Government Relations Manager EMEA, NCR Corporation</w:t>
      </w:r>
    </w:p>
    <w:p w14:paraId="302869BC" w14:textId="77777777" w:rsidR="002C6498" w:rsidRPr="002C6498" w:rsidRDefault="002C6498" w:rsidP="00145A4E">
      <w:pPr>
        <w:rPr>
          <w:sz w:val="24"/>
          <w:szCs w:val="24"/>
          <w:lang w:val="sr-Latn-RS"/>
        </w:rPr>
      </w:pPr>
    </w:p>
    <w:p w14:paraId="6526D41C" w14:textId="190B7CE9" w:rsidR="00145A4E" w:rsidRPr="002C449E" w:rsidRDefault="00145A4E" w:rsidP="002C449E">
      <w:pPr>
        <w:pStyle w:val="ListParagraph"/>
        <w:numPr>
          <w:ilvl w:val="0"/>
          <w:numId w:val="7"/>
        </w:numPr>
        <w:rPr>
          <w:b/>
          <w:i/>
          <w:sz w:val="24"/>
          <w:szCs w:val="24"/>
          <w:lang w:val="sr-Latn-RS"/>
        </w:rPr>
      </w:pPr>
      <w:r w:rsidRPr="002C449E">
        <w:rPr>
          <w:b/>
          <w:i/>
          <w:sz w:val="24"/>
          <w:szCs w:val="24"/>
          <w:lang w:val="sr-Latn-RS"/>
        </w:rPr>
        <w:t>12:25 – 12:30 Pauza – Video Akademija</w:t>
      </w:r>
    </w:p>
    <w:p w14:paraId="45984E45" w14:textId="35E42B36" w:rsidR="002C6498" w:rsidRDefault="002C6498" w:rsidP="00145A4E">
      <w:pPr>
        <w:rPr>
          <w:b/>
          <w:i/>
          <w:sz w:val="24"/>
          <w:szCs w:val="24"/>
          <w:lang w:val="sr-Latn-RS"/>
        </w:rPr>
      </w:pPr>
    </w:p>
    <w:p w14:paraId="0D5A86DE" w14:textId="64F4BABA" w:rsidR="00C32DFD" w:rsidRDefault="00C32DFD" w:rsidP="00145A4E">
      <w:pPr>
        <w:rPr>
          <w:b/>
          <w:i/>
          <w:sz w:val="24"/>
          <w:szCs w:val="24"/>
          <w:lang w:val="sr-Latn-RS"/>
        </w:rPr>
      </w:pPr>
    </w:p>
    <w:p w14:paraId="1BAC67BC" w14:textId="77777777" w:rsidR="00C32DFD" w:rsidRPr="002C6498" w:rsidRDefault="00C32DFD" w:rsidP="00145A4E">
      <w:pPr>
        <w:rPr>
          <w:b/>
          <w:i/>
          <w:sz w:val="24"/>
          <w:szCs w:val="24"/>
          <w:lang w:val="sr-Latn-RS"/>
        </w:rPr>
      </w:pPr>
    </w:p>
    <w:p w14:paraId="1DA41A6E" w14:textId="26FF3957" w:rsidR="00145A4E" w:rsidRPr="002C6498" w:rsidRDefault="002C449E" w:rsidP="002C449E">
      <w:pPr>
        <w:ind w:left="-142" w:hanging="425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•      </w:t>
      </w:r>
      <w:r w:rsidR="00145A4E" w:rsidRPr="002C6498">
        <w:rPr>
          <w:b/>
          <w:sz w:val="24"/>
          <w:szCs w:val="24"/>
          <w:lang w:val="sr-Latn-RS"/>
        </w:rPr>
        <w:t>12:30 – 13:15 Panel diskusija II</w:t>
      </w:r>
      <w:r w:rsidR="00145A4E" w:rsidRPr="002C6498">
        <w:rPr>
          <w:sz w:val="24"/>
          <w:szCs w:val="24"/>
          <w:lang w:val="sr-Latn-RS"/>
        </w:rPr>
        <w:t xml:space="preserve"> </w:t>
      </w:r>
      <w:r w:rsidR="00145A4E" w:rsidRPr="002C6498">
        <w:rPr>
          <w:b/>
          <w:sz w:val="24"/>
          <w:szCs w:val="24"/>
          <w:lang w:val="sr-Latn-RS"/>
        </w:rPr>
        <w:t>–  RadnoPravnost na delu – o  Akademiji RadnoPravnosti</w:t>
      </w:r>
    </w:p>
    <w:p w14:paraId="3B96A2C9" w14:textId="77777777" w:rsidR="00145A4E" w:rsidRPr="002C6498" w:rsidRDefault="00145A4E" w:rsidP="002C449E">
      <w:pPr>
        <w:ind w:left="426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dr Bojan Urdarević</w:t>
      </w:r>
      <w:r w:rsidRPr="002C6498">
        <w:rPr>
          <w:sz w:val="24"/>
          <w:szCs w:val="24"/>
          <w:lang w:val="sr-Latn-RS"/>
        </w:rPr>
        <w:t>, profesor radnog prava, Univerzitet u Kragujevcu i mentor na Akademiji RadnoPravnosti</w:t>
      </w:r>
    </w:p>
    <w:p w14:paraId="1CEFD509" w14:textId="4AE0B752" w:rsidR="00145A4E" w:rsidRDefault="00145A4E" w:rsidP="002C449E">
      <w:pPr>
        <w:ind w:left="426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Tamara Skrozza</w:t>
      </w:r>
      <w:r w:rsidRPr="002C6498">
        <w:rPr>
          <w:sz w:val="24"/>
          <w:szCs w:val="24"/>
          <w:lang w:val="sr-Latn-RS"/>
        </w:rPr>
        <w:t>, novinarka i mentorka na Akademiji RadnoPravnosti</w:t>
      </w:r>
    </w:p>
    <w:p w14:paraId="37CC6FD8" w14:textId="77777777" w:rsidR="00145A4E" w:rsidRPr="002C6498" w:rsidRDefault="00145A4E" w:rsidP="002C449E">
      <w:pPr>
        <w:ind w:left="426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Miroslav Gajić</w:t>
      </w:r>
      <w:r w:rsidRPr="002C6498">
        <w:rPr>
          <w:sz w:val="24"/>
          <w:szCs w:val="24"/>
          <w:lang w:val="sr-Latn-RS"/>
        </w:rPr>
        <w:t>, polaznik Akademije RadnoPravnosti</w:t>
      </w:r>
    </w:p>
    <w:p w14:paraId="38EB8670" w14:textId="7B6B11DF" w:rsidR="00145A4E" w:rsidRDefault="00145A4E" w:rsidP="002C449E">
      <w:pPr>
        <w:ind w:left="426"/>
        <w:rPr>
          <w:sz w:val="24"/>
          <w:szCs w:val="24"/>
          <w:lang w:val="sr-Latn-RS"/>
        </w:rPr>
      </w:pPr>
      <w:r w:rsidRPr="002C6498">
        <w:rPr>
          <w:sz w:val="24"/>
          <w:szCs w:val="24"/>
          <w:lang w:val="sr-Latn-RS"/>
        </w:rPr>
        <w:t xml:space="preserve">- </w:t>
      </w:r>
      <w:r w:rsidRPr="002C6498">
        <w:rPr>
          <w:b/>
          <w:sz w:val="24"/>
          <w:szCs w:val="24"/>
          <w:lang w:val="sr-Latn-RS"/>
        </w:rPr>
        <w:t>Jelena Ljubenović</w:t>
      </w:r>
      <w:r w:rsidRPr="002C6498">
        <w:rPr>
          <w:sz w:val="24"/>
          <w:szCs w:val="24"/>
          <w:lang w:val="sr-Latn-RS"/>
        </w:rPr>
        <w:t>, polaznica Akademije RadnoPravnosti</w:t>
      </w:r>
    </w:p>
    <w:p w14:paraId="55999644" w14:textId="5C8ECD69" w:rsidR="005E3FA2" w:rsidRPr="002C6498" w:rsidRDefault="005E3FA2" w:rsidP="002C449E">
      <w:pPr>
        <w:ind w:left="426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- </w:t>
      </w:r>
      <w:r w:rsidRPr="005E3FA2">
        <w:rPr>
          <w:b/>
          <w:sz w:val="24"/>
          <w:szCs w:val="24"/>
          <w:lang w:val="sr-Latn-RS"/>
        </w:rPr>
        <w:t>Mina Kuzminac</w:t>
      </w:r>
      <w:r>
        <w:rPr>
          <w:sz w:val="24"/>
          <w:szCs w:val="24"/>
          <w:lang w:val="sr-Latn-RS"/>
        </w:rPr>
        <w:t xml:space="preserve">, </w:t>
      </w:r>
      <w:r w:rsidRPr="002C6498">
        <w:rPr>
          <w:sz w:val="24"/>
          <w:szCs w:val="24"/>
          <w:lang w:val="sr-Latn-RS"/>
        </w:rPr>
        <w:t>polaznica Akademije RadnoPravnosti</w:t>
      </w:r>
    </w:p>
    <w:p w14:paraId="020A57C0" w14:textId="77777777" w:rsidR="002C6498" w:rsidRPr="002C6498" w:rsidRDefault="002C6498" w:rsidP="00145A4E">
      <w:pPr>
        <w:rPr>
          <w:sz w:val="24"/>
          <w:szCs w:val="24"/>
          <w:lang w:val="sr-Latn-RS"/>
        </w:rPr>
      </w:pPr>
    </w:p>
    <w:p w14:paraId="3E914FC7" w14:textId="61D4FF3E" w:rsidR="00145A4E" w:rsidRPr="002C449E" w:rsidRDefault="00145A4E" w:rsidP="002C449E">
      <w:pPr>
        <w:pStyle w:val="ListParagraph"/>
        <w:numPr>
          <w:ilvl w:val="0"/>
          <w:numId w:val="7"/>
        </w:numPr>
        <w:rPr>
          <w:b/>
          <w:sz w:val="24"/>
          <w:szCs w:val="24"/>
          <w:lang w:val="sr-Latn-RS"/>
        </w:rPr>
      </w:pPr>
      <w:r w:rsidRPr="002C449E">
        <w:rPr>
          <w:b/>
          <w:sz w:val="24"/>
          <w:szCs w:val="24"/>
          <w:lang w:val="sr-Latn-RS"/>
        </w:rPr>
        <w:t>13:15 – 14:00 Dodela sertifikata polaznicama/ima Akademija RadnoPravnosti</w:t>
      </w:r>
    </w:p>
    <w:p w14:paraId="4350EAF5" w14:textId="77777777" w:rsidR="002C6498" w:rsidRPr="002C6498" w:rsidRDefault="002C6498" w:rsidP="00145A4E">
      <w:pPr>
        <w:rPr>
          <w:b/>
          <w:sz w:val="24"/>
          <w:szCs w:val="24"/>
          <w:lang w:val="sr-Latn-RS"/>
        </w:rPr>
      </w:pPr>
    </w:p>
    <w:p w14:paraId="67AE5E02" w14:textId="77777777" w:rsidR="00145A4E" w:rsidRPr="002C449E" w:rsidRDefault="00145A4E" w:rsidP="002C449E">
      <w:pPr>
        <w:pStyle w:val="ListParagraph"/>
        <w:numPr>
          <w:ilvl w:val="0"/>
          <w:numId w:val="7"/>
        </w:numPr>
        <w:rPr>
          <w:b/>
          <w:sz w:val="24"/>
          <w:szCs w:val="24"/>
          <w:lang w:val="sr-Latn-RS"/>
        </w:rPr>
      </w:pPr>
      <w:r w:rsidRPr="002C449E">
        <w:rPr>
          <w:b/>
          <w:sz w:val="24"/>
          <w:szCs w:val="24"/>
          <w:lang w:val="sr-Latn-RS"/>
        </w:rPr>
        <w:t>14:00 - 15:00  Koktel ručak</w:t>
      </w:r>
    </w:p>
    <w:p w14:paraId="36E2EF08" w14:textId="77777777" w:rsidR="00183980" w:rsidRPr="002C6498" w:rsidRDefault="00183980" w:rsidP="00145A4E">
      <w:pPr>
        <w:rPr>
          <w:sz w:val="24"/>
          <w:szCs w:val="24"/>
        </w:rPr>
      </w:pPr>
    </w:p>
    <w:sectPr w:rsidR="00183980" w:rsidRPr="002C6498" w:rsidSect="00C32DFD">
      <w:headerReference w:type="default" r:id="rId8"/>
      <w:pgSz w:w="12240" w:h="15840"/>
      <w:pgMar w:top="2972" w:right="118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36D9" w14:textId="77777777" w:rsidR="00D47ED5" w:rsidRDefault="00D47ED5" w:rsidP="008A3073">
      <w:pPr>
        <w:spacing w:after="0" w:line="240" w:lineRule="auto"/>
      </w:pPr>
      <w:r>
        <w:separator/>
      </w:r>
    </w:p>
  </w:endnote>
  <w:endnote w:type="continuationSeparator" w:id="0">
    <w:p w14:paraId="7C984C81" w14:textId="77777777" w:rsidR="00D47ED5" w:rsidRDefault="00D47ED5" w:rsidP="008A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022A3" w14:textId="77777777" w:rsidR="00D47ED5" w:rsidRDefault="00D47ED5" w:rsidP="008A3073">
      <w:pPr>
        <w:spacing w:after="0" w:line="240" w:lineRule="auto"/>
      </w:pPr>
      <w:r>
        <w:separator/>
      </w:r>
    </w:p>
  </w:footnote>
  <w:footnote w:type="continuationSeparator" w:id="0">
    <w:p w14:paraId="361C212E" w14:textId="77777777" w:rsidR="00D47ED5" w:rsidRDefault="00D47ED5" w:rsidP="008A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B314" w14:textId="77777777" w:rsidR="008A3073" w:rsidRDefault="008A28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A2E591" wp14:editId="4A884D3F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052185" cy="1096010"/>
          <wp:effectExtent l="0" t="0" r="5715" b="889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ij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185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073">
      <w:ptab w:relativeTo="margin" w:alignment="center" w:leader="none"/>
    </w:r>
    <w:r w:rsidR="008A307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A5F"/>
    <w:multiLevelType w:val="hybridMultilevel"/>
    <w:tmpl w:val="116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243"/>
    <w:multiLevelType w:val="hybridMultilevel"/>
    <w:tmpl w:val="026054BA"/>
    <w:lvl w:ilvl="0" w:tplc="7A28DAD0">
      <w:start w:val="2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0B029C"/>
    <w:multiLevelType w:val="hybridMultilevel"/>
    <w:tmpl w:val="89E206BC"/>
    <w:lvl w:ilvl="0" w:tplc="8032695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65A70"/>
    <w:multiLevelType w:val="hybridMultilevel"/>
    <w:tmpl w:val="AF4A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5EEC"/>
    <w:multiLevelType w:val="hybridMultilevel"/>
    <w:tmpl w:val="5CFE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39A8"/>
    <w:multiLevelType w:val="hybridMultilevel"/>
    <w:tmpl w:val="63902450"/>
    <w:lvl w:ilvl="0" w:tplc="F4889764">
      <w:start w:val="16"/>
      <w:numFmt w:val="bullet"/>
      <w:lvlText w:val="•"/>
      <w:lvlJc w:val="left"/>
      <w:pPr>
        <w:ind w:left="-207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714A05A4"/>
    <w:multiLevelType w:val="hybridMultilevel"/>
    <w:tmpl w:val="3DB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C"/>
    <w:rsid w:val="00034169"/>
    <w:rsid w:val="000A2727"/>
    <w:rsid w:val="000C1670"/>
    <w:rsid w:val="00114254"/>
    <w:rsid w:val="001367AF"/>
    <w:rsid w:val="00145A4E"/>
    <w:rsid w:val="00183980"/>
    <w:rsid w:val="00206E34"/>
    <w:rsid w:val="00293926"/>
    <w:rsid w:val="002B21F4"/>
    <w:rsid w:val="002B4F2A"/>
    <w:rsid w:val="002C449E"/>
    <w:rsid w:val="002C6090"/>
    <w:rsid w:val="002C6498"/>
    <w:rsid w:val="002D4FEC"/>
    <w:rsid w:val="002D5201"/>
    <w:rsid w:val="002F3A6E"/>
    <w:rsid w:val="003159A4"/>
    <w:rsid w:val="00361867"/>
    <w:rsid w:val="00395F6B"/>
    <w:rsid w:val="003B3C4E"/>
    <w:rsid w:val="004058A5"/>
    <w:rsid w:val="004245DF"/>
    <w:rsid w:val="004B2B07"/>
    <w:rsid w:val="004C5009"/>
    <w:rsid w:val="004D5AEB"/>
    <w:rsid w:val="005E3FA2"/>
    <w:rsid w:val="005E6867"/>
    <w:rsid w:val="00620315"/>
    <w:rsid w:val="006738B4"/>
    <w:rsid w:val="00677242"/>
    <w:rsid w:val="006D645E"/>
    <w:rsid w:val="00742F54"/>
    <w:rsid w:val="0074466F"/>
    <w:rsid w:val="007565F7"/>
    <w:rsid w:val="007A6EEF"/>
    <w:rsid w:val="007C0858"/>
    <w:rsid w:val="007D2527"/>
    <w:rsid w:val="00816835"/>
    <w:rsid w:val="008729FF"/>
    <w:rsid w:val="008A28BE"/>
    <w:rsid w:val="008A3073"/>
    <w:rsid w:val="008C047D"/>
    <w:rsid w:val="00903B12"/>
    <w:rsid w:val="00913BC9"/>
    <w:rsid w:val="00914F13"/>
    <w:rsid w:val="009D400D"/>
    <w:rsid w:val="009E5E07"/>
    <w:rsid w:val="00A11DE7"/>
    <w:rsid w:val="00AB0CDF"/>
    <w:rsid w:val="00AB2BA4"/>
    <w:rsid w:val="00AD75ED"/>
    <w:rsid w:val="00B366A6"/>
    <w:rsid w:val="00BB2FE6"/>
    <w:rsid w:val="00C02888"/>
    <w:rsid w:val="00C22DDC"/>
    <w:rsid w:val="00C32DFD"/>
    <w:rsid w:val="00C50A9F"/>
    <w:rsid w:val="00C5676B"/>
    <w:rsid w:val="00C8729F"/>
    <w:rsid w:val="00CA74AB"/>
    <w:rsid w:val="00CE2F1D"/>
    <w:rsid w:val="00D47ED5"/>
    <w:rsid w:val="00D5699A"/>
    <w:rsid w:val="00DA457D"/>
    <w:rsid w:val="00DD047A"/>
    <w:rsid w:val="00E630BE"/>
    <w:rsid w:val="00F116BC"/>
    <w:rsid w:val="00F16E5A"/>
    <w:rsid w:val="00F23983"/>
    <w:rsid w:val="00F311B0"/>
    <w:rsid w:val="00FA0767"/>
    <w:rsid w:val="00FC229F"/>
    <w:rsid w:val="00FE2975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C2B1"/>
  <w15:chartTrackingRefBased/>
  <w15:docId w15:val="{EAD48ADA-F6A5-4EBD-85AC-33770E9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73"/>
  </w:style>
  <w:style w:type="paragraph" w:styleId="Footer">
    <w:name w:val="footer"/>
    <w:basedOn w:val="Normal"/>
    <w:link w:val="FooterChar"/>
    <w:uiPriority w:val="99"/>
    <w:unhideWhenUsed/>
    <w:rsid w:val="008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73"/>
  </w:style>
  <w:style w:type="paragraph" w:styleId="ListParagraph">
    <w:name w:val="List Paragraph"/>
    <w:basedOn w:val="Normal"/>
    <w:uiPriority w:val="34"/>
    <w:qFormat/>
    <w:rsid w:val="00677242"/>
    <w:pPr>
      <w:ind w:left="720"/>
      <w:contextualSpacing/>
    </w:pPr>
  </w:style>
  <w:style w:type="paragraph" w:styleId="NoSpacing">
    <w:name w:val="No Spacing"/>
    <w:uiPriority w:val="1"/>
    <w:qFormat/>
    <w:rsid w:val="00FC22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16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E746-BE1B-473E-90D7-EEBADDFE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Jelena Dadić</cp:lastModifiedBy>
  <cp:revision>29</cp:revision>
  <dcterms:created xsi:type="dcterms:W3CDTF">2021-11-18T09:54:00Z</dcterms:created>
  <dcterms:modified xsi:type="dcterms:W3CDTF">2022-06-10T08:18:00Z</dcterms:modified>
</cp:coreProperties>
</file>